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1f5b93663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650ccbd614eb1"/>
      <w:footerReference xmlns:r="http://schemas.openxmlformats.org/officeDocument/2006/relationships" w:type="default" r:id="R3ec04ce2e5e9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650ccbd614eb1" /><Relationship Type="http://schemas.openxmlformats.org/officeDocument/2006/relationships/footer" Target="/word/footer1.xml" Id="R3ec04ce2e5e94146" /></Relationships>
</file>