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f2711e060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7f426a7ea76a4f2b"/>
      <w:footerReference xmlns:r="http://schemas.openxmlformats.org/officeDocument/2006/relationships" w:type="default" r:id="R934acec1ad7d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26a7ea76a4f2b" /><Relationship Type="http://schemas.openxmlformats.org/officeDocument/2006/relationships/footer" Target="/word/footer1.xml" Id="R934acec1ad7d4111" /></Relationships>
</file>