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b23cf03f9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37c6f1f6c4a6d"/>
      <w:footerReference xmlns:r="http://schemas.openxmlformats.org/officeDocument/2006/relationships" w:type="default" r:id="R52ecb11f9da0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37c6f1f6c4a6d" /><Relationship Type="http://schemas.openxmlformats.org/officeDocument/2006/relationships/footer" Target="/word/footer1.xml" Id="R52ecb11f9da04f04" /></Relationships>
</file>