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8f1988048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SKATTEN MIN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SKATTEN MIN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fc0174d7f43f4"/>
      <w:footerReference xmlns:r="http://schemas.openxmlformats.org/officeDocument/2006/relationships" w:type="default" r:id="R244e83fe5a85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fc0174d7f43f4" /><Relationship Type="http://schemas.openxmlformats.org/officeDocument/2006/relationships/footer" Target="/word/footer1.xml" Id="R244e83fe5a854ddb" /></Relationships>
</file>