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5025d07c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2aa95a5c7e934809"/>
      <w:footerReference xmlns:r="http://schemas.openxmlformats.org/officeDocument/2006/relationships" w:type="default" r:id="R7a4d3bd29005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95a5c7e934809" /><Relationship Type="http://schemas.openxmlformats.org/officeDocument/2006/relationships/footer" Target="/word/footer1.xml" Id="R7a4d3bd290054747" /></Relationships>
</file>