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fbec75be5f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HALAAS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HALAAS HOLDING AS</w:t>
      </w:r>
    </w:p>
    <w:sectPr>
      <w:headerReference xmlns:r="http://schemas.openxmlformats.org/officeDocument/2006/relationships" w:type="default" r:id="R1bc5b4ade09f4ffc"/>
      <w:footerReference xmlns:r="http://schemas.openxmlformats.org/officeDocument/2006/relationships" w:type="default" r:id="R80cead4dd7ce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HALAAS HOLDING AS   ·   Org.nr 989 194 186   ·   Flintegata 6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5b4ade09f4ffc" /><Relationship Type="http://schemas.openxmlformats.org/officeDocument/2006/relationships/footer" Target="/word/footer1.xml" Id="R80cead4dd7ce4eb5" /></Relationships>
</file>