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f487ed14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b6fa7be1a429f"/>
      <w:footerReference xmlns:r="http://schemas.openxmlformats.org/officeDocument/2006/relationships" w:type="default" r:id="Raecfa7ffe260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b6fa7be1a429f" /><Relationship Type="http://schemas.openxmlformats.org/officeDocument/2006/relationships/footer" Target="/word/footer1.xml" Id="Raecfa7ffe260441a" /></Relationships>
</file>