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64d244b97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b63945c5e821491f"/>
      <w:footerReference xmlns:r="http://schemas.openxmlformats.org/officeDocument/2006/relationships" w:type="default" r:id="Rdeeedbf05a2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945c5e821491f" /><Relationship Type="http://schemas.openxmlformats.org/officeDocument/2006/relationships/footer" Target="/word/footer1.xml" Id="Rdeeedbf05a2f4954" /></Relationships>
</file>