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163e7dc49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2266023b612a4111"/>
      <w:footerReference xmlns:r="http://schemas.openxmlformats.org/officeDocument/2006/relationships" w:type="default" r:id="R1d78ea56fd55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6023b612a4111" /><Relationship Type="http://schemas.openxmlformats.org/officeDocument/2006/relationships/footer" Target="/word/footer1.xml" Id="R1d78ea56fd554462" /></Relationships>
</file>