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bedb5320e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8da6c55604854c90"/>
      <w:footerReference xmlns:r="http://schemas.openxmlformats.org/officeDocument/2006/relationships" w:type="default" r:id="R1df2192009cc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6c55604854c90" /><Relationship Type="http://schemas.openxmlformats.org/officeDocument/2006/relationships/footer" Target="/word/footer1.xml" Id="R1df2192009cc47d1" /></Relationships>
</file>