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cc1ae292f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e27b63cb23504d99"/>
      <w:footerReference xmlns:r="http://schemas.openxmlformats.org/officeDocument/2006/relationships" w:type="default" r:id="Rcd3d0bd2cdb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b63cb23504d99" /><Relationship Type="http://schemas.openxmlformats.org/officeDocument/2006/relationships/footer" Target="/word/footer1.xml" Id="Rcd3d0bd2cdb24dc8" /></Relationships>
</file>