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007bd06b9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 BJØRN A HALLE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 BJØRN A HALLE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d6889a93d40f3"/>
      <w:footerReference xmlns:r="http://schemas.openxmlformats.org/officeDocument/2006/relationships" w:type="default" r:id="Rfecd23c58ee7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BJØRN A HALLE AS   ·   Org.nr 989 165 658   ·   Dronningens gate 99   ·   1724 SARPSBORG   ·   bj-halle@online.no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BJØRN A HALLE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d6889a93d40f3" /><Relationship Type="http://schemas.openxmlformats.org/officeDocument/2006/relationships/footer" Target="/word/footer1.xml" Id="Rfecd23c58ee74d83" /></Relationships>
</file>