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b9c0f7dce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6628d68f8b6d478a"/>
      <w:footerReference xmlns:r="http://schemas.openxmlformats.org/officeDocument/2006/relationships" w:type="default" r:id="R652f3e31d2ea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8d68f8b6d478a" /><Relationship Type="http://schemas.openxmlformats.org/officeDocument/2006/relationships/footer" Target="/word/footer1.xml" Id="R652f3e31d2ea4036" /></Relationships>
</file>