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95aa11577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aafe17727d0e42bd"/>
      <w:footerReference xmlns:r="http://schemas.openxmlformats.org/officeDocument/2006/relationships" w:type="default" r:id="Rc0a36bd226a6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e17727d0e42bd" /><Relationship Type="http://schemas.openxmlformats.org/officeDocument/2006/relationships/footer" Target="/word/footer1.xml" Id="Rc0a36bd226a644cf" /></Relationships>
</file>