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a33d1af71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41b2d010fa074cdc"/>
      <w:footerReference xmlns:r="http://schemas.openxmlformats.org/officeDocument/2006/relationships" w:type="default" r:id="Rbb6567deac88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2d010fa074cdc" /><Relationship Type="http://schemas.openxmlformats.org/officeDocument/2006/relationships/footer" Target="/word/footer1.xml" Id="Rbb6567deac8845b1" /></Relationships>
</file>