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8303c2a3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dcab89f4a67048c6"/>
      <w:footerReference xmlns:r="http://schemas.openxmlformats.org/officeDocument/2006/relationships" w:type="default" r:id="Rcf2b3467170e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b89f4a67048c6" /><Relationship Type="http://schemas.openxmlformats.org/officeDocument/2006/relationships/footer" Target="/word/footer1.xml" Id="Rcf2b3467170e492f" /></Relationships>
</file>