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56b8679f0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2b72974cc1e94549"/>
      <w:footerReference xmlns:r="http://schemas.openxmlformats.org/officeDocument/2006/relationships" w:type="default" r:id="Rcaed1f3cf6c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974cc1e94549" /><Relationship Type="http://schemas.openxmlformats.org/officeDocument/2006/relationships/footer" Target="/word/footer1.xml" Id="Rcaed1f3cf6cf4090" /></Relationships>
</file>