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fd7199f79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f14afe06660b4eaf"/>
      <w:footerReference xmlns:r="http://schemas.openxmlformats.org/officeDocument/2006/relationships" w:type="default" r:id="Rc06675790be8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afe06660b4eaf" /><Relationship Type="http://schemas.openxmlformats.org/officeDocument/2006/relationships/footer" Target="/word/footer1.xml" Id="Rc06675790be8449c" /></Relationships>
</file>