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c366e7a54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97ce100905014da5"/>
      <w:footerReference xmlns:r="http://schemas.openxmlformats.org/officeDocument/2006/relationships" w:type="default" r:id="R7b6f0072868b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100905014da5" /><Relationship Type="http://schemas.openxmlformats.org/officeDocument/2006/relationships/footer" Target="/word/footer1.xml" Id="R7b6f0072868b4960" /></Relationships>
</file>