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33c07c973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LJHH HOLDING AS</w:t>
      </w:r>
    </w:p>
    <w:sectPr>
      <w:headerReference xmlns:r="http://schemas.openxmlformats.org/officeDocument/2006/relationships" w:type="default" r:id="R0f9314e8e78a4000"/>
      <w:footerReference xmlns:r="http://schemas.openxmlformats.org/officeDocument/2006/relationships" w:type="default" r:id="R51a4404029b7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314e8e78a4000" /><Relationship Type="http://schemas.openxmlformats.org/officeDocument/2006/relationships/footer" Target="/word/footer1.xml" Id="R51a4404029b74077" /></Relationships>
</file>