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aca0d5850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9a2a5e8034955"/>
      <w:footerReference xmlns:r="http://schemas.openxmlformats.org/officeDocument/2006/relationships" w:type="default" r:id="R19abbbe82bf4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9a2a5e8034955" /><Relationship Type="http://schemas.openxmlformats.org/officeDocument/2006/relationships/footer" Target="/word/footer1.xml" Id="R19abbbe82bf440cd" /></Relationships>
</file>