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83040688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9937ce2bc7564be9"/>
      <w:footerReference xmlns:r="http://schemas.openxmlformats.org/officeDocument/2006/relationships" w:type="default" r:id="R55f6cda0a5f3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7ce2bc7564be9" /><Relationship Type="http://schemas.openxmlformats.org/officeDocument/2006/relationships/footer" Target="/word/footer1.xml" Id="R55f6cda0a5f341a5" /></Relationships>
</file>