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4a8537796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6e908e3b94cbf"/>
      <w:footerReference xmlns:r="http://schemas.openxmlformats.org/officeDocument/2006/relationships" w:type="default" r:id="R5ac67ce5885d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6e908e3b94cbf" /><Relationship Type="http://schemas.openxmlformats.org/officeDocument/2006/relationships/footer" Target="/word/footer1.xml" Id="R5ac67ce5885d4c1d" /></Relationships>
</file>