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2e5322979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2990433af04e4483"/>
      <w:footerReference xmlns:r="http://schemas.openxmlformats.org/officeDocument/2006/relationships" w:type="default" r:id="R78247698b119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0433af04e4483" /><Relationship Type="http://schemas.openxmlformats.org/officeDocument/2006/relationships/footer" Target="/word/footer1.xml" Id="R78247698b1194104" /></Relationships>
</file>