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a16be1d09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536801c04dc74de5"/>
      <w:footerReference xmlns:r="http://schemas.openxmlformats.org/officeDocument/2006/relationships" w:type="default" r:id="Rfe8beb27cfd3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801c04dc74de5" /><Relationship Type="http://schemas.openxmlformats.org/officeDocument/2006/relationships/footer" Target="/word/footer1.xml" Id="Rfe8beb27cfd3465a" /></Relationships>
</file>