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4f56e148949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639c8b4bcfbd490c"/>
      <w:footerReference xmlns:r="http://schemas.openxmlformats.org/officeDocument/2006/relationships" w:type="default" r:id="R7067cb7d9a56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c8b4bcfbd490c" /><Relationship Type="http://schemas.openxmlformats.org/officeDocument/2006/relationships/footer" Target="/word/footer1.xml" Id="R7067cb7d9a564fe9" /></Relationships>
</file>