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c4bfe38d6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52e4bbe026244dea"/>
      <w:footerReference xmlns:r="http://schemas.openxmlformats.org/officeDocument/2006/relationships" w:type="default" r:id="Rcfb66a8f78f7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4bbe026244dea" /><Relationship Type="http://schemas.openxmlformats.org/officeDocument/2006/relationships/footer" Target="/word/footer1.xml" Id="Rcfb66a8f78f74e51" /></Relationships>
</file>