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fb352f3b324d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SOLSKINN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SOLSKINN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4c40a6a4d44ad6"/>
      <w:footerReference xmlns:r="http://schemas.openxmlformats.org/officeDocument/2006/relationships" w:type="default" r:id="R463a1b28545741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SOLSKINN INVESTERING AS   ·   Org.nr 989 059 254   ·   Ragnhilds gate 42A   ·   4044 HAFRSFJORD   ·   Tlf. 51 89 01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SOLSKINN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4c40a6a4d44ad6" /><Relationship Type="http://schemas.openxmlformats.org/officeDocument/2006/relationships/footer" Target="/word/footer1.xml" Id="R463a1b2854574141" /></Relationships>
</file>