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a8987ccb9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4d1d667c2d6d401e"/>
      <w:footerReference xmlns:r="http://schemas.openxmlformats.org/officeDocument/2006/relationships" w:type="default" r:id="R1a71d7e1cc53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d667c2d6d401e" /><Relationship Type="http://schemas.openxmlformats.org/officeDocument/2006/relationships/footer" Target="/word/footer1.xml" Id="R1a71d7e1cc534df0" /></Relationships>
</file>