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3248e2d94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IDSØ &amp; RAVNÅS REVISJON AS, org.nr 989 048 732,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6bb6e7550ef54e49"/>
      <w:footerReference xmlns:r="http://schemas.openxmlformats.org/officeDocument/2006/relationships" w:type="default" r:id="R79d75f5d291d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6e7550ef54e49" /><Relationship Type="http://schemas.openxmlformats.org/officeDocument/2006/relationships/footer" Target="/word/footer1.xml" Id="R79d75f5d291d44e9" /></Relationships>
</file>