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e2a953675345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METEVA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METEVA AS</w:t>
      </w:r>
    </w:p>
    <w:sectPr>
      <w:headerReference xmlns:r="http://schemas.openxmlformats.org/officeDocument/2006/relationships" w:type="default" r:id="R64e046b38dd44a17"/>
      <w:footerReference xmlns:r="http://schemas.openxmlformats.org/officeDocument/2006/relationships" w:type="default" r:id="R49582fbfe1af46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METEVA AS   ·   Org.nr 989 005 731   ·   Ytrebygdsvegen 215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METEVA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046b38dd44a17" /><Relationship Type="http://schemas.openxmlformats.org/officeDocument/2006/relationships/footer" Target="/word/footer1.xml" Id="R49582fbfe1af463a" /></Relationships>
</file>