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d16e392a5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STEINSVE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STEINSVE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3282e28e34ea2"/>
      <w:footerReference xmlns:r="http://schemas.openxmlformats.org/officeDocument/2006/relationships" w:type="default" r:id="R9d27c22d47dd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3282e28e34ea2" /><Relationship Type="http://schemas.openxmlformats.org/officeDocument/2006/relationships/footer" Target="/word/footer1.xml" Id="R9d27c22d47dd40bb" /></Relationships>
</file>