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eb00d6f9eb6425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THON GRUPPEN AS, org.nr 988 969 656,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THON GRUPPEN AS</w:t>
      </w:r>
    </w:p>
    <w:sectPr>
      <w:headerReference xmlns:r="http://schemas.openxmlformats.org/officeDocument/2006/relationships" w:type="default" r:id="R57745be5bf654463"/>
      <w:footerReference xmlns:r="http://schemas.openxmlformats.org/officeDocument/2006/relationships" w:type="default" r:id="R637f6ba1bf9949f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THON GRUPPEN AS   ·   Org.nr 988 969 656   ·   Stenersgata 2A   ·   0184 OSLO   ·   Tlf. 23 08 00 00   ·   firmapost@thon.no   ·   www.thon.no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THON GRUPPEN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7745be5bf654463" /><Relationship Type="http://schemas.openxmlformats.org/officeDocument/2006/relationships/footer" Target="/word/footer1.xml" Id="R637f6ba1bf9949fb" /></Relationships>
</file>