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0de9b7875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5b714ee9aadc4b3c"/>
      <w:footerReference xmlns:r="http://schemas.openxmlformats.org/officeDocument/2006/relationships" w:type="default" r:id="Re26de08957c1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14ee9aadc4b3c" /><Relationship Type="http://schemas.openxmlformats.org/officeDocument/2006/relationships/footer" Target="/word/footer1.xml" Id="Re26de08957c14fbe" /></Relationships>
</file>