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f9ea168c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5b691d71b4e25"/>
      <w:footerReference xmlns:r="http://schemas.openxmlformats.org/officeDocument/2006/relationships" w:type="default" r:id="Rfc494befb285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5b691d71b4e25" /><Relationship Type="http://schemas.openxmlformats.org/officeDocument/2006/relationships/footer" Target="/word/footer1.xml" Id="Rfc494befb2854c1e" /></Relationships>
</file>