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9ec7bdc4ce4f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Dokka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NILSONS REVISJONSKONTOR AS.</w:t>
      </w:r>
    </w:p>
    <w:sectPr>
      <w:headerReference xmlns:r="http://schemas.openxmlformats.org/officeDocument/2006/relationships" w:type="default" r:id="R9db4f86331b543ed"/>
      <w:footerReference xmlns:r="http://schemas.openxmlformats.org/officeDocument/2006/relationships" w:type="default" r:id="Rea4ba737876b41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NILSONS REVISJONSKONTOR AS   ·   Org.nr 988 913 081   ·   Storgata 69   ·   2870 DOKKA   ·   Tlf. 61 11 25 70   ·   post@nilsonsrevisjon.no   ·   nilsonsrevisjon.no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NILSONS REVISJONSKONTOR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b4f86331b543ed" /><Relationship Type="http://schemas.openxmlformats.org/officeDocument/2006/relationships/footer" Target="/word/footer1.xml" Id="Rea4ba737876b4178" /></Relationships>
</file>