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e4937e434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365ca8e4cff94079"/>
      <w:footerReference xmlns:r="http://schemas.openxmlformats.org/officeDocument/2006/relationships" w:type="default" r:id="Ra577f6ae4fbd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ca8e4cff94079" /><Relationship Type="http://schemas.openxmlformats.org/officeDocument/2006/relationships/footer" Target="/word/footer1.xml" Id="Ra577f6ae4fbd47e1" /></Relationships>
</file>