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ff3869e14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430f827ec48dd"/>
      <w:footerReference xmlns:r="http://schemas.openxmlformats.org/officeDocument/2006/relationships" w:type="default" r:id="Rd70e965bf809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SOLIDEN AS   ·   Org.nr 988 871 613   ·   Granveien 24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430f827ec48dd" /><Relationship Type="http://schemas.openxmlformats.org/officeDocument/2006/relationships/footer" Target="/word/footer1.xml" Id="Rd70e965bf80947cb" /></Relationships>
</file>