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77fa798f2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01efa5e44fdf4736"/>
      <w:footerReference xmlns:r="http://schemas.openxmlformats.org/officeDocument/2006/relationships" w:type="default" r:id="Rab544102068e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fa5e44fdf4736" /><Relationship Type="http://schemas.openxmlformats.org/officeDocument/2006/relationships/footer" Target="/word/footer1.xml" Id="Rab544102068e49ca" /></Relationships>
</file>