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001d01c28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e15a15be74a2f"/>
      <w:footerReference xmlns:r="http://schemas.openxmlformats.org/officeDocument/2006/relationships" w:type="default" r:id="Rd27722343a55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e15a15be74a2f" /><Relationship Type="http://schemas.openxmlformats.org/officeDocument/2006/relationships/footer" Target="/word/footer1.xml" Id="Rd27722343a5541fa" /></Relationships>
</file>