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e51e4949440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CDS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bbe94f004d644c4b"/>
      <w:footerReference xmlns:r="http://schemas.openxmlformats.org/officeDocument/2006/relationships" w:type="default" r:id="R87d59b99c363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94f004d644c4b" /><Relationship Type="http://schemas.openxmlformats.org/officeDocument/2006/relationships/footer" Target="/word/footer1.xml" Id="R87d59b99c36341df" /></Relationships>
</file>