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b3aa0a6df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527fd96a33da43ac"/>
      <w:footerReference xmlns:r="http://schemas.openxmlformats.org/officeDocument/2006/relationships" w:type="default" r:id="Ra556a8f74fba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fd96a33da43ac" /><Relationship Type="http://schemas.openxmlformats.org/officeDocument/2006/relationships/footer" Target="/word/footer1.xml" Id="Ra556a8f74fba4944" /></Relationships>
</file>