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614fa7015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d468ecda2a934c75"/>
      <w:footerReference xmlns:r="http://schemas.openxmlformats.org/officeDocument/2006/relationships" w:type="default" r:id="R019ec464130f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ecda2a934c75" /><Relationship Type="http://schemas.openxmlformats.org/officeDocument/2006/relationships/footer" Target="/word/footer1.xml" Id="R019ec464130f4abe" /></Relationships>
</file>