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b5adb04c7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b2054925446bc"/>
      <w:footerReference xmlns:r="http://schemas.openxmlformats.org/officeDocument/2006/relationships" w:type="default" r:id="R9eb5198892a3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BAREST AS   ·   Org.nr 988 087 653   ·   Kong Haakons gate 8   ·   9801 VADSØ   ·   Tlf. 78 95 14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b2054925446bc" /><Relationship Type="http://schemas.openxmlformats.org/officeDocument/2006/relationships/footer" Target="/word/footer1.xml" Id="R9eb5198892a346cc" /></Relationships>
</file>