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f037eed6c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STEINAR SUNDE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bef2c8f8ca5e48d1"/>
      <w:footerReference xmlns:r="http://schemas.openxmlformats.org/officeDocument/2006/relationships" w:type="default" r:id="Rfdc8fd3f2a4c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2c8f8ca5e48d1" /><Relationship Type="http://schemas.openxmlformats.org/officeDocument/2006/relationships/footer" Target="/word/footer1.xml" Id="Rfdc8fd3f2a4c4e6b" /></Relationships>
</file>