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501c78f03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BUSINESS PARTNER PLUSS AS, org.nr 987 770 384,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7d44916507b04038"/>
      <w:footerReference xmlns:r="http://schemas.openxmlformats.org/officeDocument/2006/relationships" w:type="default" r:id="R71d069ba1d21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4916507b04038" /><Relationship Type="http://schemas.openxmlformats.org/officeDocument/2006/relationships/footer" Target="/word/footer1.xml" Id="R71d069ba1d214d1e" /></Relationships>
</file>