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ca62e6e9c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c675cec35335417f"/>
      <w:footerReference xmlns:r="http://schemas.openxmlformats.org/officeDocument/2006/relationships" w:type="default" r:id="Reaf70a804a58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5cec35335417f" /><Relationship Type="http://schemas.openxmlformats.org/officeDocument/2006/relationships/footer" Target="/word/footer1.xml" Id="Reaf70a804a584ecc" /></Relationships>
</file>