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9ff20171e49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9c125f5604b24"/>
      <w:footerReference xmlns:r="http://schemas.openxmlformats.org/officeDocument/2006/relationships" w:type="default" r:id="Rb0c2a166d384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9c125f5604b24" /><Relationship Type="http://schemas.openxmlformats.org/officeDocument/2006/relationships/footer" Target="/word/footer1.xml" Id="Rb0c2a166d38447b3" /></Relationships>
</file>