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26caae35045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PREMIO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8fafd2a45567499c"/>
      <w:footerReference xmlns:r="http://schemas.openxmlformats.org/officeDocument/2006/relationships" w:type="default" r:id="R664ee21cc89f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fd2a45567499c" /><Relationship Type="http://schemas.openxmlformats.org/officeDocument/2006/relationships/footer" Target="/word/footer1.xml" Id="R664ee21cc89f489b" /></Relationships>
</file>