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397be4f01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PREMIO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PREMIO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fba133fe934271"/>
      <w:footerReference xmlns:r="http://schemas.openxmlformats.org/officeDocument/2006/relationships" w:type="default" r:id="Rff8cba238053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ba133fe934271" /><Relationship Type="http://schemas.openxmlformats.org/officeDocument/2006/relationships/footer" Target="/word/footer1.xml" Id="Rff8cba2380534f0d" /></Relationships>
</file>